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192" w:rsidRPr="00287192" w:rsidRDefault="00287192" w:rsidP="00287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87192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287192" w:rsidRPr="00287192" w:rsidRDefault="00287192" w:rsidP="00287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192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287192" w:rsidRPr="00287192" w:rsidRDefault="00287192" w:rsidP="00287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192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7192" w:rsidRPr="00287192" w:rsidRDefault="00287192" w:rsidP="002871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7192" w:rsidRPr="00287192" w:rsidRDefault="00287192" w:rsidP="002871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192" w:rsidRPr="00287192" w:rsidRDefault="00287192" w:rsidP="002871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192">
        <w:rPr>
          <w:rFonts w:ascii="Times New Roman" w:hAnsi="Times New Roman" w:cs="Times New Roman"/>
          <w:b/>
          <w:sz w:val="24"/>
          <w:szCs w:val="24"/>
        </w:rPr>
        <w:t xml:space="preserve">Кафедра терапии и профессиональных болезней с курсом ИДПО </w:t>
      </w: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Default="00450CC9" w:rsidP="00450C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87192" w:rsidRPr="00287192" w:rsidRDefault="00287192" w:rsidP="00450CC9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 xml:space="preserve">Ординаторы 2-го года </w:t>
      </w:r>
      <w:proofErr w:type="gramStart"/>
      <w:r w:rsidRPr="00287192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287192">
        <w:rPr>
          <w:rFonts w:ascii="Times New Roman" w:hAnsi="Times New Roman" w:cs="Times New Roman"/>
          <w:sz w:val="24"/>
          <w:szCs w:val="24"/>
        </w:rPr>
        <w:t xml:space="preserve"> «Клинич</w:t>
      </w:r>
      <w:r w:rsidR="00287192">
        <w:rPr>
          <w:rFonts w:ascii="Times New Roman" w:hAnsi="Times New Roman" w:cs="Times New Roman"/>
          <w:sz w:val="24"/>
          <w:szCs w:val="24"/>
        </w:rPr>
        <w:t>е</w:t>
      </w:r>
      <w:r w:rsidRPr="00287192">
        <w:rPr>
          <w:rFonts w:ascii="Times New Roman" w:hAnsi="Times New Roman" w:cs="Times New Roman"/>
          <w:sz w:val="24"/>
          <w:szCs w:val="24"/>
        </w:rPr>
        <w:t>ская фармакология»</w:t>
      </w: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>ЖУРНАЛ семинаров</w:t>
      </w:r>
    </w:p>
    <w:p w:rsidR="00450CC9" w:rsidRPr="00287192" w:rsidRDefault="00450CC9" w:rsidP="00450C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>на 2018-2019 учебный год</w:t>
      </w:r>
    </w:p>
    <w:p w:rsidR="00450CC9" w:rsidRPr="00287192" w:rsidRDefault="00450CC9" w:rsidP="00450C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50CC9" w:rsidRPr="00287192" w:rsidRDefault="00450CC9" w:rsidP="00450CC9">
      <w:pPr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287192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287192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287192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  <w:r w:rsidRPr="00287192">
        <w:rPr>
          <w:rFonts w:ascii="Times New Roman" w:hAnsi="Times New Roman" w:cs="Times New Roman"/>
          <w:sz w:val="24"/>
          <w:szCs w:val="24"/>
        </w:rPr>
        <w:t>Уфа, 2018-2019</w:t>
      </w:r>
      <w:r w:rsidR="0028719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87192">
        <w:rPr>
          <w:rFonts w:ascii="Times New Roman" w:hAnsi="Times New Roman" w:cs="Times New Roman"/>
          <w:sz w:val="24"/>
          <w:szCs w:val="24"/>
        </w:rPr>
        <w:t>гг.</w:t>
      </w:r>
    </w:p>
    <w:p w:rsidR="00450CC9" w:rsidRPr="00287192" w:rsidRDefault="00450CC9" w:rsidP="00450C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7192">
        <w:rPr>
          <w:rFonts w:ascii="Times New Roman" w:hAnsi="Times New Roman" w:cs="Times New Roman"/>
          <w:b/>
          <w:sz w:val="24"/>
          <w:szCs w:val="24"/>
        </w:rPr>
        <w:lastRenderedPageBreak/>
        <w:t>Расписание семинаров для ординаторов 2-го года обучения</w:t>
      </w:r>
    </w:p>
    <w:p w:rsidR="00450CC9" w:rsidRPr="00287192" w:rsidRDefault="00450CC9" w:rsidP="00450CC9">
      <w:pPr>
        <w:pStyle w:val="a4"/>
        <w:rPr>
          <w:sz w:val="24"/>
        </w:rPr>
      </w:pPr>
      <w:r w:rsidRPr="00287192">
        <w:rPr>
          <w:sz w:val="24"/>
        </w:rPr>
        <w:t>(2018-2019 учебный год)</w:t>
      </w:r>
    </w:p>
    <w:p w:rsidR="00450CC9" w:rsidRPr="005940E7" w:rsidRDefault="00450CC9" w:rsidP="00450CC9">
      <w:pPr>
        <w:spacing w:after="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15"/>
        <w:gridCol w:w="4066"/>
        <w:gridCol w:w="2140"/>
        <w:gridCol w:w="1023"/>
        <w:gridCol w:w="927"/>
      </w:tblGrid>
      <w:tr w:rsidR="00450CC9" w:rsidRPr="00287192" w:rsidTr="008E1AC5">
        <w:tc>
          <w:tcPr>
            <w:tcW w:w="1415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50CC9" w:rsidRPr="00287192" w:rsidTr="008E1AC5">
        <w:tc>
          <w:tcPr>
            <w:tcW w:w="9571" w:type="dxa"/>
            <w:gridSpan w:val="5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3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>Гипотензивные (</w:t>
            </w:r>
            <w:proofErr w:type="spellStart"/>
            <w:r w:rsidRPr="00287192">
              <w:rPr>
                <w:rFonts w:ascii="Times New Roman" w:hAnsi="Times New Roman" w:cs="Times New Roman"/>
              </w:rPr>
              <w:t>антигипертензивные</w:t>
            </w:r>
            <w:proofErr w:type="spellEnd"/>
            <w:r w:rsidRPr="00287192">
              <w:rPr>
                <w:rFonts w:ascii="Times New Roman" w:hAnsi="Times New Roman" w:cs="Times New Roman"/>
              </w:rPr>
              <w:t>) препараты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.09.18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>Средства, повышающие артериальное давление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</w:rPr>
              <w:t xml:space="preserve">Стимуляторы дыхания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FB2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10.18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 xml:space="preserve">Лекарственные средства, </w:t>
            </w:r>
            <w:proofErr w:type="spellStart"/>
            <w:r w:rsidRPr="00287192">
              <w:rPr>
                <w:rFonts w:ascii="Times New Roman" w:hAnsi="Times New Roman" w:cs="Times New Roman"/>
              </w:rPr>
              <w:t>коррегирующие</w:t>
            </w:r>
            <w:proofErr w:type="spellEnd"/>
            <w:r w:rsidRPr="00287192">
              <w:rPr>
                <w:rFonts w:ascii="Times New Roman" w:hAnsi="Times New Roman" w:cs="Times New Roman"/>
              </w:rPr>
              <w:t xml:space="preserve"> процессы иммунитета   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.10.18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>Противовоспалительные средства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</w:rPr>
              <w:t>Средства, влияющие на аппетит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.11.18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</w:rPr>
              <w:t xml:space="preserve">Средства, применяемые при    нарушениях экскреторной функции поджелудочной железы     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CC9" w:rsidRPr="00287192" w:rsidTr="008E1AC5">
        <w:trPr>
          <w:trHeight w:val="368"/>
        </w:trPr>
        <w:tc>
          <w:tcPr>
            <w:tcW w:w="9571" w:type="dxa"/>
            <w:gridSpan w:val="5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4</w:t>
            </w:r>
          </w:p>
        </w:tc>
      </w:tr>
      <w:tr w:rsidR="00450CC9" w:rsidRPr="00287192" w:rsidTr="008E1AC5">
        <w:trPr>
          <w:trHeight w:val="368"/>
        </w:trPr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</w:rPr>
              <w:t xml:space="preserve">Мочегонные средства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287192">
              <w:rPr>
                <w:rFonts w:ascii="Times New Roman" w:hAnsi="Times New Roman" w:cs="Times New Roman"/>
              </w:rPr>
              <w:t>эритропоэз</w:t>
            </w:r>
            <w:proofErr w:type="spellEnd"/>
            <w:r w:rsidRPr="0028719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 xml:space="preserve">Средства, влияющие на </w:t>
            </w:r>
            <w:proofErr w:type="spellStart"/>
            <w:r w:rsidRPr="00287192">
              <w:rPr>
                <w:rFonts w:ascii="Times New Roman" w:hAnsi="Times New Roman" w:cs="Times New Roman"/>
              </w:rPr>
              <w:t>лейкопоэз</w:t>
            </w:r>
            <w:proofErr w:type="spellEnd"/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.02.19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>Препараты гормонов гипоталамуса   и гипофиза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4.03.19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 xml:space="preserve">Препараты половых гормонов, их     агонисты и антагонисты     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450C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.03.19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jc w:val="both"/>
              <w:rPr>
                <w:rFonts w:ascii="Times New Roman" w:hAnsi="Times New Roman" w:cs="Times New Roman"/>
              </w:rPr>
            </w:pPr>
            <w:r w:rsidRPr="00287192">
              <w:rPr>
                <w:rFonts w:ascii="Times New Roman" w:hAnsi="Times New Roman" w:cs="Times New Roman"/>
              </w:rPr>
              <w:t xml:space="preserve">Анаболические стероиды                            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50CC9" w:rsidRPr="00287192">
              <w:rPr>
                <w:rFonts w:ascii="Times New Roman" w:hAnsi="Times New Roman" w:cs="Times New Roman"/>
                <w:sz w:val="24"/>
                <w:szCs w:val="24"/>
              </w:rPr>
              <w:t>.03.19</w:t>
            </w:r>
          </w:p>
        </w:tc>
        <w:tc>
          <w:tcPr>
            <w:tcW w:w="4066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</w:rPr>
              <w:t xml:space="preserve">Антисептические и дезинфицирующие  средства  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450CC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0CC9" w:rsidRPr="00287192" w:rsidTr="008E1AC5">
        <w:tc>
          <w:tcPr>
            <w:tcW w:w="1415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4.04.19</w:t>
            </w:r>
          </w:p>
        </w:tc>
        <w:tc>
          <w:tcPr>
            <w:tcW w:w="4066" w:type="dxa"/>
          </w:tcPr>
          <w:p w:rsidR="00450CC9" w:rsidRPr="00287192" w:rsidRDefault="00FB2AB9" w:rsidP="008E1AC5">
            <w:pPr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</w:rPr>
              <w:t>Витаминные препараты</w:t>
            </w:r>
          </w:p>
        </w:tc>
        <w:tc>
          <w:tcPr>
            <w:tcW w:w="2140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  <w:proofErr w:type="spellEnd"/>
            <w:r w:rsidRPr="00287192">
              <w:rPr>
                <w:rFonts w:ascii="Times New Roman" w:hAnsi="Times New Roman" w:cs="Times New Roman"/>
                <w:sz w:val="24"/>
                <w:szCs w:val="24"/>
              </w:rPr>
              <w:t xml:space="preserve"> Э.Х.</w:t>
            </w:r>
          </w:p>
        </w:tc>
        <w:tc>
          <w:tcPr>
            <w:tcW w:w="1023" w:type="dxa"/>
          </w:tcPr>
          <w:p w:rsidR="00450CC9" w:rsidRPr="00287192" w:rsidRDefault="00450CC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450CC9" w:rsidRPr="00287192" w:rsidRDefault="00FB2AB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C9" w:rsidRPr="00071549" w:rsidRDefault="00450CC9" w:rsidP="00450C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549">
        <w:rPr>
          <w:rFonts w:ascii="Times New Roman" w:hAnsi="Times New Roman" w:cs="Times New Roman"/>
          <w:sz w:val="24"/>
          <w:szCs w:val="24"/>
        </w:rPr>
        <w:t>Заведующий кафедрой терапии и</w:t>
      </w:r>
    </w:p>
    <w:p w:rsidR="00450CC9" w:rsidRPr="00071549" w:rsidRDefault="00450CC9" w:rsidP="00450C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1549">
        <w:rPr>
          <w:rFonts w:ascii="Times New Roman" w:hAnsi="Times New Roman" w:cs="Times New Roman"/>
          <w:sz w:val="24"/>
          <w:szCs w:val="24"/>
        </w:rPr>
        <w:t>профессиональных болезней с курсом ИДПО, профессор                                   Бакиров А.Б.</w:t>
      </w:r>
    </w:p>
    <w:p w:rsidR="00450CC9" w:rsidRPr="00071549" w:rsidRDefault="00450CC9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C9" w:rsidRDefault="00450CC9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0"/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192" w:rsidRPr="00071549" w:rsidRDefault="00287192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55"/>
        <w:gridCol w:w="1459"/>
        <w:gridCol w:w="551"/>
        <w:gridCol w:w="555"/>
        <w:gridCol w:w="551"/>
        <w:gridCol w:w="552"/>
        <w:gridCol w:w="551"/>
        <w:gridCol w:w="552"/>
        <w:gridCol w:w="551"/>
        <w:gridCol w:w="18"/>
        <w:gridCol w:w="534"/>
        <w:gridCol w:w="551"/>
        <w:gridCol w:w="552"/>
        <w:gridCol w:w="551"/>
        <w:gridCol w:w="552"/>
        <w:gridCol w:w="551"/>
        <w:gridCol w:w="544"/>
        <w:gridCol w:w="8"/>
        <w:gridCol w:w="552"/>
      </w:tblGrid>
      <w:tr w:rsidR="00450CC9" w:rsidRPr="00071549" w:rsidTr="00287192">
        <w:trPr>
          <w:cantSplit/>
          <w:trHeight w:val="569"/>
        </w:trPr>
        <w:tc>
          <w:tcPr>
            <w:tcW w:w="455" w:type="dxa"/>
            <w:vMerge w:val="restart"/>
            <w:vAlign w:val="center"/>
          </w:tcPr>
          <w:p w:rsidR="00450CC9" w:rsidRPr="00071549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59" w:type="dxa"/>
            <w:vMerge w:val="restart"/>
            <w:vAlign w:val="center"/>
          </w:tcPr>
          <w:p w:rsidR="00450CC9" w:rsidRPr="00071549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8276" w:type="dxa"/>
            <w:gridSpan w:val="17"/>
            <w:vAlign w:val="center"/>
          </w:tcPr>
          <w:p w:rsidR="00450CC9" w:rsidRPr="00071549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</w:tr>
      <w:tr w:rsidR="00450CC9" w:rsidRPr="00071549" w:rsidTr="00287192">
        <w:trPr>
          <w:cantSplit/>
          <w:trHeight w:val="1233"/>
        </w:trPr>
        <w:tc>
          <w:tcPr>
            <w:tcW w:w="455" w:type="dxa"/>
            <w:vMerge/>
          </w:tcPr>
          <w:p w:rsidR="00450CC9" w:rsidRPr="00071549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:rsidR="00450CC9" w:rsidRPr="00071549" w:rsidRDefault="00450CC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textDirection w:val="btLr"/>
            <w:vAlign w:val="center"/>
          </w:tcPr>
          <w:p w:rsidR="00450CC9" w:rsidRPr="00071549" w:rsidRDefault="00450CC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654" w:type="dxa"/>
            <w:gridSpan w:val="3"/>
            <w:textDirection w:val="btLr"/>
            <w:vAlign w:val="center"/>
          </w:tcPr>
          <w:p w:rsidR="00450CC9" w:rsidRPr="00071549" w:rsidRDefault="00450CC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121" w:type="dxa"/>
            <w:gridSpan w:val="3"/>
            <w:textDirection w:val="btLr"/>
            <w:vAlign w:val="center"/>
          </w:tcPr>
          <w:p w:rsidR="00450CC9" w:rsidRPr="00071549" w:rsidRDefault="00450CC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37" w:type="dxa"/>
            <w:gridSpan w:val="3"/>
            <w:textDirection w:val="btLr"/>
            <w:vAlign w:val="center"/>
          </w:tcPr>
          <w:p w:rsidR="00450CC9" w:rsidRPr="00071549" w:rsidRDefault="00450CC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98" w:type="dxa"/>
            <w:gridSpan w:val="4"/>
            <w:textDirection w:val="btLr"/>
            <w:vAlign w:val="center"/>
          </w:tcPr>
          <w:p w:rsidR="00450CC9" w:rsidRPr="00071549" w:rsidRDefault="00450CC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60" w:type="dxa"/>
            <w:gridSpan w:val="2"/>
            <w:textDirection w:val="btLr"/>
            <w:vAlign w:val="center"/>
          </w:tcPr>
          <w:p w:rsidR="00450CC9" w:rsidRPr="00071549" w:rsidRDefault="00450CC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B2AB9" w:rsidRPr="00071549" w:rsidTr="00287192">
        <w:trPr>
          <w:cantSplit/>
          <w:trHeight w:val="1134"/>
        </w:trPr>
        <w:tc>
          <w:tcPr>
            <w:tcW w:w="455" w:type="dxa"/>
            <w:vMerge/>
          </w:tcPr>
          <w:p w:rsidR="00FB2AB9" w:rsidRPr="00071549" w:rsidRDefault="00FB2AB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" w:type="dxa"/>
            <w:vMerge/>
          </w:tcPr>
          <w:p w:rsidR="00FB2AB9" w:rsidRPr="00071549" w:rsidRDefault="00FB2AB9" w:rsidP="008E1A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" w:type="dxa"/>
            <w:textDirection w:val="btLr"/>
          </w:tcPr>
          <w:p w:rsidR="00FB2AB9" w:rsidRPr="00071549" w:rsidRDefault="00FB2AB9" w:rsidP="00FB2AB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55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551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05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52" w:type="dxa"/>
            <w:textDirection w:val="btLr"/>
          </w:tcPr>
          <w:p w:rsidR="00FB2AB9" w:rsidRPr="00071549" w:rsidRDefault="00FB2AB9" w:rsidP="00FB2AB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551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30.10</w:t>
            </w:r>
          </w:p>
        </w:tc>
        <w:tc>
          <w:tcPr>
            <w:tcW w:w="552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19.11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1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30.11</w:t>
            </w:r>
          </w:p>
        </w:tc>
        <w:tc>
          <w:tcPr>
            <w:tcW w:w="552" w:type="dxa"/>
            <w:gridSpan w:val="2"/>
            <w:textDirection w:val="btLr"/>
          </w:tcPr>
          <w:p w:rsidR="00FB2AB9" w:rsidRPr="00071549" w:rsidRDefault="00FB2AB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551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19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  <w:p w:rsidR="00FB2AB9" w:rsidRPr="00071549" w:rsidRDefault="00FB2AB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22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551" w:type="dxa"/>
            <w:textDirection w:val="btLr"/>
          </w:tcPr>
          <w:p w:rsidR="00FB2AB9" w:rsidRPr="00071549" w:rsidRDefault="00FB2AB9" w:rsidP="00FB2AB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552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04.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FB2AB9" w:rsidRPr="00071549" w:rsidRDefault="00FB2AB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  <w:textDirection w:val="btLr"/>
          </w:tcPr>
          <w:p w:rsidR="00FB2AB9" w:rsidRPr="00071549" w:rsidRDefault="00FB2AB9" w:rsidP="00FB2AB9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12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  <w:p w:rsidR="00FB2AB9" w:rsidRPr="00071549" w:rsidRDefault="00FB2AB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2"/>
            <w:textDirection w:val="btLr"/>
          </w:tcPr>
          <w:p w:rsidR="00FB2AB9" w:rsidRPr="00071549" w:rsidRDefault="00FB2AB9" w:rsidP="00FB2AB9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552" w:type="dxa"/>
            <w:textDirection w:val="btLr"/>
          </w:tcPr>
          <w:p w:rsidR="00FB2AB9" w:rsidRPr="00071549" w:rsidRDefault="00FB2AB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.04.19</w:t>
            </w:r>
          </w:p>
          <w:p w:rsidR="00FB2AB9" w:rsidRPr="00071549" w:rsidRDefault="00FB2AB9" w:rsidP="008E1AC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192" w:rsidRPr="00071549" w:rsidTr="00287192">
        <w:tc>
          <w:tcPr>
            <w:tcW w:w="455" w:type="dxa"/>
          </w:tcPr>
          <w:p w:rsidR="00FB2AB9" w:rsidRPr="00071549" w:rsidRDefault="00FB2AB9" w:rsidP="008E1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5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Одинцова Дарья Николаевна</w:t>
            </w:r>
          </w:p>
        </w:tc>
        <w:tc>
          <w:tcPr>
            <w:tcW w:w="551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2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" w:type="dxa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  <w:gridSpan w:val="2"/>
          </w:tcPr>
          <w:p w:rsidR="00FB2AB9" w:rsidRPr="00071549" w:rsidRDefault="00FB2AB9" w:rsidP="008E1A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dxa"/>
          </w:tcPr>
          <w:p w:rsidR="00FB2AB9" w:rsidRPr="00071549" w:rsidRDefault="00FB2AB9" w:rsidP="008E1AC5">
            <w:pPr>
              <w:ind w:right="6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0CC9" w:rsidRPr="00071549" w:rsidRDefault="00450CC9" w:rsidP="00450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CC9" w:rsidRPr="00071549" w:rsidRDefault="00450CC9" w:rsidP="00450CC9">
      <w:pPr>
        <w:rPr>
          <w:rFonts w:ascii="Times New Roman" w:hAnsi="Times New Roman" w:cs="Times New Roman"/>
          <w:sz w:val="24"/>
          <w:szCs w:val="24"/>
        </w:rPr>
      </w:pPr>
    </w:p>
    <w:p w:rsidR="00450CC9" w:rsidRPr="00071549" w:rsidRDefault="00450CC9" w:rsidP="00450C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CC9" w:rsidRPr="00071549" w:rsidRDefault="00450CC9" w:rsidP="00450CC9">
      <w:pPr>
        <w:rPr>
          <w:rFonts w:ascii="Times New Roman" w:hAnsi="Times New Roman" w:cs="Times New Roman"/>
          <w:sz w:val="24"/>
          <w:szCs w:val="24"/>
        </w:rPr>
      </w:pPr>
    </w:p>
    <w:p w:rsidR="00450CC9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0CC9" w:rsidRPr="00447770" w:rsidRDefault="00450CC9" w:rsidP="00450CC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50CC9" w:rsidRPr="00447770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CC9"/>
    <w:rsid w:val="00017A5E"/>
    <w:rsid w:val="0002366E"/>
    <w:rsid w:val="000356DA"/>
    <w:rsid w:val="0004225D"/>
    <w:rsid w:val="00113DEB"/>
    <w:rsid w:val="00132D0C"/>
    <w:rsid w:val="00260F45"/>
    <w:rsid w:val="00265280"/>
    <w:rsid w:val="002732B7"/>
    <w:rsid w:val="00287192"/>
    <w:rsid w:val="00294533"/>
    <w:rsid w:val="002B70DB"/>
    <w:rsid w:val="002D0C25"/>
    <w:rsid w:val="00305AA8"/>
    <w:rsid w:val="0032448B"/>
    <w:rsid w:val="00344D45"/>
    <w:rsid w:val="003838F8"/>
    <w:rsid w:val="003C6CA7"/>
    <w:rsid w:val="003D7447"/>
    <w:rsid w:val="00423049"/>
    <w:rsid w:val="00444721"/>
    <w:rsid w:val="00446DF4"/>
    <w:rsid w:val="00450CC9"/>
    <w:rsid w:val="004814D7"/>
    <w:rsid w:val="00483CC6"/>
    <w:rsid w:val="004A006C"/>
    <w:rsid w:val="004A2E98"/>
    <w:rsid w:val="004B7162"/>
    <w:rsid w:val="004C714A"/>
    <w:rsid w:val="004F63CE"/>
    <w:rsid w:val="005401CF"/>
    <w:rsid w:val="00550C35"/>
    <w:rsid w:val="00582A77"/>
    <w:rsid w:val="005B0CE7"/>
    <w:rsid w:val="005C1783"/>
    <w:rsid w:val="005F1962"/>
    <w:rsid w:val="00634581"/>
    <w:rsid w:val="006921A0"/>
    <w:rsid w:val="006A4E85"/>
    <w:rsid w:val="006D368A"/>
    <w:rsid w:val="006F38B2"/>
    <w:rsid w:val="006F54C5"/>
    <w:rsid w:val="006F5F38"/>
    <w:rsid w:val="007009B0"/>
    <w:rsid w:val="00714248"/>
    <w:rsid w:val="00753905"/>
    <w:rsid w:val="00760298"/>
    <w:rsid w:val="00763B9E"/>
    <w:rsid w:val="0077549B"/>
    <w:rsid w:val="007D1E6B"/>
    <w:rsid w:val="007E7EDA"/>
    <w:rsid w:val="00824294"/>
    <w:rsid w:val="00841410"/>
    <w:rsid w:val="00851F92"/>
    <w:rsid w:val="00874E5D"/>
    <w:rsid w:val="00880D60"/>
    <w:rsid w:val="00881951"/>
    <w:rsid w:val="00882699"/>
    <w:rsid w:val="00883EC2"/>
    <w:rsid w:val="00893CA8"/>
    <w:rsid w:val="008D614F"/>
    <w:rsid w:val="008F55EA"/>
    <w:rsid w:val="00910EB4"/>
    <w:rsid w:val="00922CCC"/>
    <w:rsid w:val="009508B2"/>
    <w:rsid w:val="00984E0A"/>
    <w:rsid w:val="009863F8"/>
    <w:rsid w:val="009C757F"/>
    <w:rsid w:val="009F471F"/>
    <w:rsid w:val="009F723D"/>
    <w:rsid w:val="00A30BD0"/>
    <w:rsid w:val="00A4174E"/>
    <w:rsid w:val="00A83A20"/>
    <w:rsid w:val="00A940F4"/>
    <w:rsid w:val="00A97442"/>
    <w:rsid w:val="00AD0F65"/>
    <w:rsid w:val="00AE0E08"/>
    <w:rsid w:val="00B30757"/>
    <w:rsid w:val="00B5016A"/>
    <w:rsid w:val="00B71853"/>
    <w:rsid w:val="00BA4616"/>
    <w:rsid w:val="00BB4FB1"/>
    <w:rsid w:val="00BC41C8"/>
    <w:rsid w:val="00BD13C3"/>
    <w:rsid w:val="00BD2C9B"/>
    <w:rsid w:val="00C02B9E"/>
    <w:rsid w:val="00C220D1"/>
    <w:rsid w:val="00C4402F"/>
    <w:rsid w:val="00C85829"/>
    <w:rsid w:val="00C96EED"/>
    <w:rsid w:val="00CC1E69"/>
    <w:rsid w:val="00D10AFB"/>
    <w:rsid w:val="00D20A4E"/>
    <w:rsid w:val="00D360A9"/>
    <w:rsid w:val="00D42B1A"/>
    <w:rsid w:val="00D60933"/>
    <w:rsid w:val="00D852CD"/>
    <w:rsid w:val="00D87E27"/>
    <w:rsid w:val="00D92E25"/>
    <w:rsid w:val="00DC72FA"/>
    <w:rsid w:val="00DE6160"/>
    <w:rsid w:val="00DF4F43"/>
    <w:rsid w:val="00E16273"/>
    <w:rsid w:val="00E16411"/>
    <w:rsid w:val="00E20183"/>
    <w:rsid w:val="00E33B84"/>
    <w:rsid w:val="00E40184"/>
    <w:rsid w:val="00E510F3"/>
    <w:rsid w:val="00E64391"/>
    <w:rsid w:val="00E81266"/>
    <w:rsid w:val="00EE3852"/>
    <w:rsid w:val="00F15C0E"/>
    <w:rsid w:val="00FB2AB9"/>
    <w:rsid w:val="00FD3EB7"/>
    <w:rsid w:val="00FF1874"/>
    <w:rsid w:val="00FF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450CC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450C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450CC9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450CC9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User</cp:lastModifiedBy>
  <cp:revision>3</cp:revision>
  <dcterms:created xsi:type="dcterms:W3CDTF">2018-11-07T01:25:00Z</dcterms:created>
  <dcterms:modified xsi:type="dcterms:W3CDTF">2018-11-27T10:39:00Z</dcterms:modified>
</cp:coreProperties>
</file>